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E3297C" w:rsidRPr="00522C8A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796" w:type="dxa"/>
          </w:tcPr>
          <w:p w:rsidR="00E3297C" w:rsidRPr="00522C8A" w:rsidRDefault="00E3297C" w:rsidP="002078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</w:p>
        </w:tc>
      </w:tr>
      <w:tr w:rsidR="00E3297C" w:rsidRPr="00522C8A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796" w:type="dxa"/>
          </w:tcPr>
          <w:p w:rsidR="00E3297C" w:rsidRPr="0052794E" w:rsidRDefault="00522C8A" w:rsidP="00522C8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9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6-05-0113-02 Філалагічная адукацыя (Руская мова і літаратура.</w:t>
            </w: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Замежная мова</w:t>
            </w: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94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5279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52794E">
              <w:rPr>
                <w:rFonts w:ascii="Times New Roman" w:hAnsi="Times New Roman" w:cs="Times New Roman"/>
                <w:sz w:val="24"/>
                <w:szCs w:val="24"/>
              </w:rPr>
              <w:t>йск</w:t>
            </w:r>
            <w:proofErr w:type="spellEnd"/>
            <w:r w:rsidRPr="005279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79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E3297C" w:rsidRPr="00E3297C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796" w:type="dxa"/>
          </w:tcPr>
          <w:p w:rsidR="00E3297C" w:rsidRPr="0052794E" w:rsidRDefault="0052794E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97C"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</w:tr>
      <w:tr w:rsidR="00E3297C" w:rsidRPr="00E3297C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796" w:type="dxa"/>
          </w:tcPr>
          <w:p w:rsidR="00E3297C" w:rsidRPr="0052794E" w:rsidRDefault="0052794E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97C"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E3297C" w:rsidRPr="00E3297C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796" w:type="dxa"/>
          </w:tcPr>
          <w:p w:rsidR="00E3297C" w:rsidRPr="0052794E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22C8A" w:rsidRPr="005279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22C8A" w:rsidRPr="005279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796" w:type="dxa"/>
          </w:tcPr>
          <w:p w:rsidR="00E3297C" w:rsidRPr="0052794E" w:rsidRDefault="00522C8A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97C"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297C"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297C"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E3297C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E3297C" w:rsidRPr="0052794E" w:rsidRDefault="00E3297C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9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E3297C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796" w:type="dxa"/>
          </w:tcPr>
          <w:p w:rsidR="00E3297C" w:rsidRPr="00E3297C" w:rsidRDefault="00E3297C" w:rsidP="00522C8A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Паняцце тэрміна. З гісторыі беларускай навуковай тэрміналогіі.</w:t>
            </w: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Культура прафесійнага маўлення </w:t>
            </w:r>
          </w:p>
        </w:tc>
      </w:tr>
      <w:tr w:rsidR="00E3297C" w:rsidRPr="00E3297C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796" w:type="dxa"/>
          </w:tcPr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– </w:t>
            </w:r>
            <w:bookmarkStart w:id="0" w:name="_GoBack"/>
            <w:bookmarkEnd w:id="0"/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сістэмай тэрмінаў у сферы педагогікі і адукацыі;</w:t>
            </w:r>
          </w:p>
          <w:p w:rsidR="00E3297C" w:rsidRPr="00E3297C" w:rsidRDefault="00E3297C" w:rsidP="00207813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E3297C" w:rsidRPr="00522C8A" w:rsidTr="0052794E">
        <w:tc>
          <w:tcPr>
            <w:tcW w:w="2518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796" w:type="dxa"/>
          </w:tcPr>
          <w:p w:rsidR="00E3297C" w:rsidRPr="00E3297C" w:rsidRDefault="00522C8A" w:rsidP="00522C8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УК-12. Выкарыстоўваць асноўныя паняцці і тэрміны спецыяльнай лексікі 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</w:p>
        </w:tc>
      </w:tr>
      <w:tr w:rsidR="00E3297C" w:rsidRPr="00E3297C" w:rsidTr="0052794E">
        <w:tc>
          <w:tcPr>
            <w:tcW w:w="2518" w:type="dxa"/>
          </w:tcPr>
          <w:p w:rsidR="00E3297C" w:rsidRPr="0052794E" w:rsidRDefault="00E3297C" w:rsidP="00207813">
            <w:pPr>
              <w:rPr>
                <w:rFonts w:ascii="Times New Roman" w:hAnsi="Times New Roman" w:cs="Times New Roman"/>
              </w:rPr>
            </w:pPr>
            <w:r w:rsidRPr="0052794E">
              <w:rPr>
                <w:rFonts w:ascii="Times New Roman" w:hAnsi="Times New Roman" w:cs="Times New Roman"/>
              </w:rPr>
              <w:t xml:space="preserve">Форма промежуточной аттестации </w:t>
            </w:r>
          </w:p>
        </w:tc>
        <w:tc>
          <w:tcPr>
            <w:tcW w:w="7796" w:type="dxa"/>
          </w:tcPr>
          <w:p w:rsidR="00E3297C" w:rsidRPr="0052794E" w:rsidRDefault="00E3297C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794E" w:rsidRPr="00527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94E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– зачёт</w:t>
            </w:r>
          </w:p>
        </w:tc>
      </w:tr>
    </w:tbl>
    <w:p w:rsidR="00E3297C" w:rsidRPr="00522C8A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 Л.В. Прохоренко</w:t>
      </w:r>
    </w:p>
    <w:p w:rsidR="00E3297C" w:rsidRPr="00522C8A" w:rsidRDefault="00E3297C" w:rsidP="00527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sectPr w:rsidR="00E3297C" w:rsidRPr="00522C8A" w:rsidSect="005279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2794E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8A75-2731-4CE2-AA6B-1EF604C7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2023-11-27T08:27:00Z</cp:lastPrinted>
  <dcterms:created xsi:type="dcterms:W3CDTF">2023-11-24T12:36:00Z</dcterms:created>
  <dcterms:modified xsi:type="dcterms:W3CDTF">2023-11-30T06:52:00Z</dcterms:modified>
</cp:coreProperties>
</file>